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7CD" w:rsidRDefault="000937CD" w:rsidP="000937CD">
      <w:bookmarkStart w:id="0" w:name="_GoBack"/>
      <w:bookmarkEnd w:id="0"/>
      <w:r>
        <w:t>In addition to St Ives Netball Club’s General Code of Behaviour, you must meet the following requirements in regard to your conduct during any activity held by or under the auspices of St Ives Netball Club, in your role as a volunteer.</w:t>
      </w:r>
    </w:p>
    <w:p w:rsidR="000937CD" w:rsidRDefault="000937CD" w:rsidP="000937CD">
      <w:pPr>
        <w:pStyle w:val="ListParagraph"/>
        <w:numPr>
          <w:ilvl w:val="0"/>
          <w:numId w:val="1"/>
        </w:numPr>
      </w:pPr>
      <w:r>
        <w:t>Operate within the rules and spirit of netball, promoting fair play over winning at any cost.</w:t>
      </w:r>
    </w:p>
    <w:p w:rsidR="000937CD" w:rsidRDefault="000937CD" w:rsidP="000937CD">
      <w:pPr>
        <w:pStyle w:val="ListParagraph"/>
        <w:numPr>
          <w:ilvl w:val="0"/>
          <w:numId w:val="1"/>
        </w:numPr>
      </w:pPr>
      <w:r>
        <w:t>Encourage and support opportunities for people to learn appropriate behaviours and skills.</w:t>
      </w:r>
    </w:p>
    <w:p w:rsidR="000937CD" w:rsidRDefault="000937CD" w:rsidP="000937CD">
      <w:pPr>
        <w:pStyle w:val="ListParagraph"/>
        <w:numPr>
          <w:ilvl w:val="0"/>
          <w:numId w:val="1"/>
        </w:numPr>
      </w:pPr>
      <w:r>
        <w:t>Support opportunities for participation in all aspects of the sport.</w:t>
      </w:r>
    </w:p>
    <w:p w:rsidR="000937CD" w:rsidRDefault="000937CD" w:rsidP="000937CD">
      <w:pPr>
        <w:pStyle w:val="ListParagraph"/>
        <w:numPr>
          <w:ilvl w:val="0"/>
          <w:numId w:val="1"/>
        </w:numPr>
      </w:pPr>
      <w:r>
        <w:t>Treat each person as an individual.</w:t>
      </w:r>
    </w:p>
    <w:p w:rsidR="000937CD" w:rsidRDefault="000937CD" w:rsidP="000937CD">
      <w:pPr>
        <w:pStyle w:val="ListParagraph"/>
        <w:numPr>
          <w:ilvl w:val="0"/>
          <w:numId w:val="1"/>
        </w:numPr>
      </w:pPr>
      <w:r>
        <w:t>Display control and courtesy to all involved with the sport.</w:t>
      </w:r>
    </w:p>
    <w:p w:rsidR="000937CD" w:rsidRDefault="000937CD" w:rsidP="000937CD">
      <w:pPr>
        <w:pStyle w:val="ListParagraph"/>
        <w:numPr>
          <w:ilvl w:val="0"/>
          <w:numId w:val="1"/>
        </w:numPr>
      </w:pPr>
      <w:r>
        <w:t>Respect the rights and worth of every person regardless of their gender, ability, cultural background or religion.</w:t>
      </w:r>
    </w:p>
    <w:p w:rsidR="000937CD" w:rsidRDefault="000937CD" w:rsidP="000937CD">
      <w:pPr>
        <w:pStyle w:val="ListParagraph"/>
        <w:numPr>
          <w:ilvl w:val="0"/>
          <w:numId w:val="1"/>
        </w:numPr>
      </w:pPr>
      <w:r>
        <w:t>Respect the decisions of umpires, officials, coaches and administrators in the conduct of the sport.</w:t>
      </w:r>
    </w:p>
    <w:p w:rsidR="000F548B" w:rsidRDefault="000937CD" w:rsidP="000F548B">
      <w:pPr>
        <w:pStyle w:val="ListParagraph"/>
        <w:numPr>
          <w:ilvl w:val="0"/>
          <w:numId w:val="1"/>
        </w:numPr>
      </w:pPr>
      <w:r>
        <w:t>Wherever practical, avoid unaccompanied and unobserved one-on-one activity (when in a supervisory capacity or where a power imbalance will exist) with people under the age of 18 years.</w:t>
      </w:r>
    </w:p>
    <w:p w:rsidR="000937CD" w:rsidRDefault="000937CD" w:rsidP="000937CD">
      <w:pPr>
        <w:pStyle w:val="ListParagraph"/>
        <w:numPr>
          <w:ilvl w:val="0"/>
          <w:numId w:val="1"/>
        </w:numPr>
      </w:pPr>
      <w:r>
        <w:t>Act with integrity and objectivity, and accept responsibility for your decisions and actions.</w:t>
      </w:r>
    </w:p>
    <w:p w:rsidR="000937CD" w:rsidRDefault="000937CD" w:rsidP="000937CD">
      <w:pPr>
        <w:pStyle w:val="ListParagraph"/>
        <w:numPr>
          <w:ilvl w:val="0"/>
          <w:numId w:val="1"/>
        </w:numPr>
      </w:pPr>
      <w:r>
        <w:t>Ensure your decisions and actions contribute to a safe environment.</w:t>
      </w:r>
    </w:p>
    <w:p w:rsidR="000937CD" w:rsidRDefault="000937CD" w:rsidP="000937CD">
      <w:pPr>
        <w:pStyle w:val="ListParagraph"/>
        <w:numPr>
          <w:ilvl w:val="0"/>
          <w:numId w:val="1"/>
        </w:numPr>
      </w:pPr>
      <w:r>
        <w:t>Ensure your decisions and actions contribute to a harassment free environment.</w:t>
      </w:r>
    </w:p>
    <w:p w:rsidR="000937CD" w:rsidRDefault="000937CD" w:rsidP="000937CD">
      <w:pPr>
        <w:pStyle w:val="ListParagraph"/>
        <w:numPr>
          <w:ilvl w:val="0"/>
          <w:numId w:val="1"/>
        </w:numPr>
      </w:pPr>
      <w:r>
        <w:t>Do not tolerate harmful or abusive behaviours.</w:t>
      </w:r>
    </w:p>
    <w:p w:rsidR="000937CD" w:rsidRDefault="000937CD" w:rsidP="000937CD">
      <w:pPr>
        <w:pStyle w:val="ListParagraph"/>
        <w:numPr>
          <w:ilvl w:val="0"/>
          <w:numId w:val="1"/>
        </w:numPr>
      </w:pPr>
      <w:r>
        <w:t xml:space="preserve">Place the safety and welfare of the </w:t>
      </w:r>
      <w:r w:rsidR="00F902EA">
        <w:t>player</w:t>
      </w:r>
      <w:r>
        <w:t>s above all else.</w:t>
      </w:r>
    </w:p>
    <w:p w:rsidR="000937CD" w:rsidRDefault="000937CD" w:rsidP="000937CD">
      <w:pPr>
        <w:pStyle w:val="ListParagraph"/>
        <w:numPr>
          <w:ilvl w:val="0"/>
          <w:numId w:val="1"/>
        </w:numPr>
      </w:pPr>
      <w:r>
        <w:t>Help each person (</w:t>
      </w:r>
      <w:r w:rsidR="00F902EA">
        <w:t>player</w:t>
      </w:r>
      <w:r>
        <w:t>, umpire etc.) reach their potential - respect the talent, developmental stage and goals of each person and compliment and encourage with positive and supportive feedback.</w:t>
      </w:r>
    </w:p>
    <w:p w:rsidR="000937CD" w:rsidRDefault="000937CD" w:rsidP="000937CD">
      <w:pPr>
        <w:pStyle w:val="ListParagraph"/>
        <w:numPr>
          <w:ilvl w:val="0"/>
          <w:numId w:val="1"/>
        </w:numPr>
      </w:pPr>
      <w:r>
        <w:t>Any physical contact with a person should be appropriate to the situation and necessary for the person’s skill development.</w:t>
      </w:r>
    </w:p>
    <w:p w:rsidR="00776D84" w:rsidRDefault="000937CD" w:rsidP="000937CD">
      <w:pPr>
        <w:pStyle w:val="ListParagraph"/>
        <w:numPr>
          <w:ilvl w:val="0"/>
          <w:numId w:val="1"/>
        </w:numPr>
      </w:pPr>
      <w:r>
        <w:t>Be honest and do not allow your qualifications to be misrepresented.</w:t>
      </w:r>
    </w:p>
    <w:p w:rsidR="00436A14" w:rsidRPr="00436A14" w:rsidRDefault="00436A14" w:rsidP="000937CD">
      <w:pPr>
        <w:rPr>
          <w:rStyle w:val="IntenseEmphasis"/>
        </w:rPr>
      </w:pPr>
      <w:r w:rsidRPr="00436A14">
        <w:rPr>
          <w:rStyle w:val="IntenseEmphasis"/>
        </w:rPr>
        <w:t>Particularly for Coaches / Managers of those under 18 years of age</w:t>
      </w:r>
    </w:p>
    <w:p w:rsidR="00950ABF" w:rsidRDefault="000F548B" w:rsidP="000937CD">
      <w:r>
        <w:t>As a Best Practice for a volunteer role</w:t>
      </w:r>
      <w:r w:rsidR="00436A14">
        <w:t xml:space="preserve"> with children</w:t>
      </w:r>
      <w:r>
        <w:t>, it is the club’s strong recommendation that you do not over familiari</w:t>
      </w:r>
      <w:r w:rsidR="00436A14">
        <w:t>s</w:t>
      </w:r>
      <w:r>
        <w:t>e yourself with the children you are coaching</w:t>
      </w:r>
      <w:r w:rsidR="00436A14">
        <w:t>/managing</w:t>
      </w:r>
      <w:r>
        <w:t>.  This includes avoidance of ‘friending’ on Faceb</w:t>
      </w:r>
      <w:r w:rsidR="00436A14">
        <w:t xml:space="preserve">ook, Instagram etc, avoidance of contacting directly via phone or email (use parent’s phone and email contact details).  </w:t>
      </w:r>
      <w:r w:rsidR="00950ABF">
        <w:t>If emailing an individual player, copy in the manager or coach so that they have a record of your communication.</w:t>
      </w:r>
    </w:p>
    <w:p w:rsidR="000937CD" w:rsidRDefault="00436A14" w:rsidP="000937CD">
      <w:r>
        <w:t>Also, always ensure that two adults are in attendance of any training session, game day.</w:t>
      </w:r>
    </w:p>
    <w:p w:rsidR="00436A14" w:rsidRDefault="00436A14" w:rsidP="000937CD"/>
    <w:p w:rsidR="000937CD" w:rsidRDefault="000937CD" w:rsidP="000937CD">
      <w:pPr>
        <w:rPr>
          <w:u w:val="single"/>
        </w:rPr>
      </w:pPr>
      <w:r>
        <w:t xml:space="preserve">I </w:t>
      </w:r>
      <w:r w:rsidRPr="000937CD">
        <w:rPr>
          <w:u w:val="single"/>
        </w:rPr>
        <w:tab/>
      </w:r>
      <w:r w:rsidRPr="000937CD">
        <w:rPr>
          <w:u w:val="single"/>
        </w:rPr>
        <w:tab/>
      </w:r>
      <w:r w:rsidRPr="000937CD">
        <w:rPr>
          <w:u w:val="single"/>
        </w:rPr>
        <w:tab/>
      </w:r>
      <w:r w:rsidRPr="000937CD">
        <w:rPr>
          <w:u w:val="single"/>
        </w:rPr>
        <w:tab/>
      </w:r>
      <w:r w:rsidRPr="000937CD">
        <w:rPr>
          <w:u w:val="single"/>
        </w:rPr>
        <w:tab/>
      </w:r>
      <w:r w:rsidRPr="000937CD">
        <w:rPr>
          <w:u w:val="single"/>
        </w:rPr>
        <w:tab/>
      </w:r>
      <w:r>
        <w:t xml:space="preserve">(name) working as </w:t>
      </w:r>
      <w:r w:rsidRPr="000937CD">
        <w:rPr>
          <w:u w:val="single"/>
        </w:rPr>
        <w:tab/>
      </w:r>
      <w:r w:rsidRPr="000937CD">
        <w:rPr>
          <w:u w:val="single"/>
        </w:rPr>
        <w:tab/>
      </w:r>
      <w:r w:rsidRPr="000937CD">
        <w:rPr>
          <w:u w:val="single"/>
        </w:rPr>
        <w:tab/>
      </w:r>
      <w:r w:rsidRPr="000937CD">
        <w:rPr>
          <w:u w:val="single"/>
        </w:rPr>
        <w:tab/>
      </w:r>
    </w:p>
    <w:p w:rsidR="000937CD" w:rsidRDefault="000937CD" w:rsidP="000937CD">
      <w:proofErr w:type="gramStart"/>
      <w:r>
        <w:t>a</w:t>
      </w:r>
      <w:r w:rsidRPr="000937CD">
        <w:t>t</w:t>
      </w:r>
      <w:proofErr w:type="gramEnd"/>
      <w:r w:rsidRPr="000937CD">
        <w:t xml:space="preserve"> St Ives Netball Club, </w:t>
      </w:r>
      <w:r>
        <w:t>acknowledge that I have read and understood the Volunteers Code of conduct so that I know and understand the behaviours expected of me in this role.</w:t>
      </w:r>
    </w:p>
    <w:p w:rsidR="000937CD" w:rsidRPr="000937CD" w:rsidRDefault="000937CD" w:rsidP="000937CD">
      <w:r w:rsidRPr="000937CD">
        <w:rPr>
          <w:u w:val="single"/>
        </w:rPr>
        <w:tab/>
      </w:r>
      <w:r w:rsidRPr="000937CD">
        <w:rPr>
          <w:u w:val="single"/>
        </w:rPr>
        <w:tab/>
      </w:r>
      <w:r w:rsidRPr="000937CD">
        <w:rPr>
          <w:u w:val="single"/>
        </w:rPr>
        <w:tab/>
      </w:r>
      <w:r w:rsidRPr="000937CD">
        <w:rPr>
          <w:u w:val="single"/>
        </w:rPr>
        <w:tab/>
      </w:r>
      <w:r w:rsidRPr="000937CD">
        <w:rPr>
          <w:u w:val="single"/>
        </w:rPr>
        <w:tab/>
      </w:r>
      <w:r w:rsidRPr="000937CD">
        <w:rPr>
          <w:u w:val="single"/>
        </w:rPr>
        <w:tab/>
      </w:r>
      <w:r w:rsidRPr="000937CD">
        <w:tab/>
      </w:r>
      <w:r w:rsidRPr="000937CD">
        <w:tab/>
      </w:r>
      <w:r w:rsidRPr="000937CD">
        <w:rPr>
          <w:u w:val="single"/>
        </w:rPr>
        <w:tab/>
      </w:r>
      <w:r w:rsidRPr="000937CD">
        <w:rPr>
          <w:u w:val="single"/>
        </w:rPr>
        <w:tab/>
      </w:r>
      <w:r w:rsidRPr="000937CD">
        <w:rPr>
          <w:u w:val="single"/>
        </w:rPr>
        <w:tab/>
      </w:r>
      <w:r w:rsidRPr="000937CD">
        <w:rPr>
          <w:u w:val="single"/>
        </w:rPr>
        <w:tab/>
      </w:r>
      <w:r>
        <w:rPr>
          <w:u w:val="single"/>
        </w:rPr>
        <w:br/>
      </w:r>
      <w:r w:rsidRPr="000937CD">
        <w:t>Signed</w:t>
      </w:r>
      <w:r w:rsidRPr="000937CD">
        <w:tab/>
      </w:r>
      <w:r w:rsidRPr="000937CD">
        <w:tab/>
      </w:r>
      <w:r w:rsidRPr="000937CD">
        <w:tab/>
      </w:r>
      <w:r w:rsidRPr="000937CD">
        <w:tab/>
      </w:r>
      <w:r w:rsidRPr="000937CD">
        <w:tab/>
      </w:r>
      <w:r w:rsidRPr="000937CD">
        <w:tab/>
      </w:r>
      <w:r w:rsidRPr="000937CD">
        <w:tab/>
      </w:r>
      <w:r w:rsidRPr="000937CD">
        <w:tab/>
        <w:t>Dated</w:t>
      </w:r>
    </w:p>
    <w:sectPr w:rsidR="000937CD" w:rsidRPr="000937CD" w:rsidSect="000F548B">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6C6" w:rsidRDefault="000956C6" w:rsidP="00776D84">
      <w:pPr>
        <w:spacing w:after="0" w:line="240" w:lineRule="auto"/>
      </w:pPr>
      <w:r>
        <w:separator/>
      </w:r>
    </w:p>
  </w:endnote>
  <w:endnote w:type="continuationSeparator" w:id="0">
    <w:p w:rsidR="000956C6" w:rsidRDefault="000956C6" w:rsidP="00776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D84" w:rsidRPr="00776D84" w:rsidRDefault="00776D84">
    <w:pPr>
      <w:pStyle w:val="Footer"/>
      <w:rPr>
        <w:sz w:val="16"/>
      </w:rPr>
    </w:pPr>
    <w:r w:rsidRPr="00776D84">
      <w:rPr>
        <w:sz w:val="16"/>
      </w:rPr>
      <w:fldChar w:fldCharType="begin"/>
    </w:r>
    <w:r w:rsidRPr="00776D84">
      <w:rPr>
        <w:sz w:val="16"/>
      </w:rPr>
      <w:instrText xml:space="preserve"> FILENAME  \p  \* MERGEFORMAT </w:instrText>
    </w:r>
    <w:r w:rsidRPr="00776D84">
      <w:rPr>
        <w:sz w:val="16"/>
      </w:rPr>
      <w:fldChar w:fldCharType="separate"/>
    </w:r>
    <w:r w:rsidR="00611871">
      <w:rPr>
        <w:noProof/>
        <w:sz w:val="16"/>
      </w:rPr>
      <w:t>C:\Users\Runge\Dropbox\St Ives Netball Club Committee\2015 Season\Forms &amp; Code of Conduct\Code of Conduct - Volunteers (coaches, managers etc).docx</w:t>
    </w:r>
    <w:r w:rsidRPr="00776D84">
      <w:rPr>
        <w:sz w:val="16"/>
      </w:rPr>
      <w:fldChar w:fldCharType="end"/>
    </w:r>
    <w:r w:rsidR="00951024">
      <w:rPr>
        <w:sz w:val="16"/>
      </w:rPr>
      <w:tab/>
    </w:r>
    <w:r>
      <w:rPr>
        <w:sz w:val="16"/>
      </w:rPr>
      <w:fldChar w:fldCharType="begin"/>
    </w:r>
    <w:r>
      <w:rPr>
        <w:sz w:val="16"/>
      </w:rPr>
      <w:instrText xml:space="preserve"> PAGE  \* Arabic  \* MERGEFORMAT </w:instrText>
    </w:r>
    <w:r>
      <w:rPr>
        <w:sz w:val="16"/>
      </w:rPr>
      <w:fldChar w:fldCharType="separate"/>
    </w:r>
    <w:r w:rsidR="00611871">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6C6" w:rsidRDefault="000956C6" w:rsidP="00776D84">
      <w:pPr>
        <w:spacing w:after="0" w:line="240" w:lineRule="auto"/>
      </w:pPr>
      <w:r>
        <w:separator/>
      </w:r>
    </w:p>
  </w:footnote>
  <w:footnote w:type="continuationSeparator" w:id="0">
    <w:p w:rsidR="000956C6" w:rsidRDefault="000956C6" w:rsidP="00776D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7655"/>
    </w:tblGrid>
    <w:tr w:rsidR="00776D84" w:rsidTr="000F548B">
      <w:tc>
        <w:tcPr>
          <w:tcW w:w="2943" w:type="dxa"/>
        </w:tcPr>
        <w:p w:rsidR="00776D84" w:rsidRDefault="00776D84">
          <w:pPr>
            <w:pStyle w:val="Header"/>
          </w:pPr>
          <w:r>
            <w:rPr>
              <w:noProof/>
              <w:lang w:val="en-AU" w:eastAsia="en-AU"/>
            </w:rPr>
            <w:drawing>
              <wp:inline distT="0" distB="0" distL="0" distR="0" wp14:anchorId="7855A4B6" wp14:editId="089CC93D">
                <wp:extent cx="1458394" cy="10134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C_2014_Logo_NvyBkg_2.5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58394" cy="1013460"/>
                        </a:xfrm>
                        <a:prstGeom prst="rect">
                          <a:avLst/>
                        </a:prstGeom>
                      </pic:spPr>
                    </pic:pic>
                  </a:graphicData>
                </a:graphic>
              </wp:inline>
            </w:drawing>
          </w:r>
        </w:p>
      </w:tc>
      <w:tc>
        <w:tcPr>
          <w:tcW w:w="7655" w:type="dxa"/>
        </w:tcPr>
        <w:p w:rsidR="000F548B" w:rsidRDefault="000F548B" w:rsidP="000F548B">
          <w:pPr>
            <w:pStyle w:val="Title"/>
            <w:jc w:val="right"/>
          </w:pPr>
          <w:r>
            <w:t>Declaration of Code of Conduct</w:t>
          </w:r>
        </w:p>
        <w:p w:rsidR="00776D84" w:rsidRDefault="000F548B" w:rsidP="000F548B">
          <w:pPr>
            <w:pStyle w:val="Title"/>
            <w:jc w:val="right"/>
          </w:pPr>
          <w:r>
            <w:t>Volunteer Coach or Manager</w:t>
          </w:r>
        </w:p>
      </w:tc>
    </w:tr>
  </w:tbl>
  <w:p w:rsidR="00776D84" w:rsidRDefault="00776D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8D010E"/>
    <w:multiLevelType w:val="hybridMultilevel"/>
    <w:tmpl w:val="52304A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D84"/>
    <w:rsid w:val="000937CD"/>
    <w:rsid w:val="000956C6"/>
    <w:rsid w:val="000A4906"/>
    <w:rsid w:val="000F548B"/>
    <w:rsid w:val="001F7AD1"/>
    <w:rsid w:val="00295580"/>
    <w:rsid w:val="00295C82"/>
    <w:rsid w:val="00345D41"/>
    <w:rsid w:val="00436A14"/>
    <w:rsid w:val="004B39B5"/>
    <w:rsid w:val="005763B7"/>
    <w:rsid w:val="005B1F17"/>
    <w:rsid w:val="00611871"/>
    <w:rsid w:val="00666637"/>
    <w:rsid w:val="00705E9E"/>
    <w:rsid w:val="00717E2B"/>
    <w:rsid w:val="00776D84"/>
    <w:rsid w:val="00813C96"/>
    <w:rsid w:val="00876559"/>
    <w:rsid w:val="00925352"/>
    <w:rsid w:val="00950ABF"/>
    <w:rsid w:val="00951024"/>
    <w:rsid w:val="00A773FB"/>
    <w:rsid w:val="00A80B46"/>
    <w:rsid w:val="00AD7CDA"/>
    <w:rsid w:val="00CD507E"/>
    <w:rsid w:val="00D63EFD"/>
    <w:rsid w:val="00DD5DA0"/>
    <w:rsid w:val="00EC764C"/>
    <w:rsid w:val="00EE757E"/>
    <w:rsid w:val="00F902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DA0"/>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6D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D84"/>
    <w:rPr>
      <w:sz w:val="22"/>
      <w:szCs w:val="22"/>
      <w:lang w:val="en-US"/>
    </w:rPr>
  </w:style>
  <w:style w:type="paragraph" w:styleId="Footer">
    <w:name w:val="footer"/>
    <w:basedOn w:val="Normal"/>
    <w:link w:val="FooterChar"/>
    <w:uiPriority w:val="99"/>
    <w:unhideWhenUsed/>
    <w:rsid w:val="00776D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D84"/>
    <w:rPr>
      <w:sz w:val="22"/>
      <w:szCs w:val="22"/>
      <w:lang w:val="en-US"/>
    </w:rPr>
  </w:style>
  <w:style w:type="paragraph" w:styleId="BalloonText">
    <w:name w:val="Balloon Text"/>
    <w:basedOn w:val="Normal"/>
    <w:link w:val="BalloonTextChar"/>
    <w:uiPriority w:val="99"/>
    <w:semiHidden/>
    <w:unhideWhenUsed/>
    <w:rsid w:val="00776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D84"/>
    <w:rPr>
      <w:rFonts w:ascii="Tahoma" w:hAnsi="Tahoma" w:cs="Tahoma"/>
      <w:sz w:val="16"/>
      <w:szCs w:val="16"/>
      <w:lang w:val="en-US"/>
    </w:rPr>
  </w:style>
  <w:style w:type="table" w:styleId="TableGrid">
    <w:name w:val="Table Grid"/>
    <w:basedOn w:val="TableNormal"/>
    <w:uiPriority w:val="59"/>
    <w:rsid w:val="00776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937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37CD"/>
    <w:rPr>
      <w:rFonts w:asciiTheme="majorHAnsi" w:eastAsiaTheme="majorEastAsia" w:hAnsiTheme="majorHAnsi" w:cstheme="majorBidi"/>
      <w:color w:val="17365D" w:themeColor="text2" w:themeShade="BF"/>
      <w:spacing w:val="5"/>
      <w:kern w:val="28"/>
      <w:sz w:val="52"/>
      <w:szCs w:val="52"/>
      <w:lang w:val="en-US"/>
    </w:rPr>
  </w:style>
  <w:style w:type="paragraph" w:styleId="ListParagraph">
    <w:name w:val="List Paragraph"/>
    <w:basedOn w:val="Normal"/>
    <w:uiPriority w:val="34"/>
    <w:qFormat/>
    <w:rsid w:val="000937CD"/>
    <w:pPr>
      <w:ind w:left="720"/>
      <w:contextualSpacing/>
    </w:pPr>
  </w:style>
  <w:style w:type="character" w:styleId="IntenseEmphasis">
    <w:name w:val="Intense Emphasis"/>
    <w:basedOn w:val="DefaultParagraphFont"/>
    <w:uiPriority w:val="21"/>
    <w:qFormat/>
    <w:rsid w:val="00436A14"/>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DA0"/>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6D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D84"/>
    <w:rPr>
      <w:sz w:val="22"/>
      <w:szCs w:val="22"/>
      <w:lang w:val="en-US"/>
    </w:rPr>
  </w:style>
  <w:style w:type="paragraph" w:styleId="Footer">
    <w:name w:val="footer"/>
    <w:basedOn w:val="Normal"/>
    <w:link w:val="FooterChar"/>
    <w:uiPriority w:val="99"/>
    <w:unhideWhenUsed/>
    <w:rsid w:val="00776D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D84"/>
    <w:rPr>
      <w:sz w:val="22"/>
      <w:szCs w:val="22"/>
      <w:lang w:val="en-US"/>
    </w:rPr>
  </w:style>
  <w:style w:type="paragraph" w:styleId="BalloonText">
    <w:name w:val="Balloon Text"/>
    <w:basedOn w:val="Normal"/>
    <w:link w:val="BalloonTextChar"/>
    <w:uiPriority w:val="99"/>
    <w:semiHidden/>
    <w:unhideWhenUsed/>
    <w:rsid w:val="00776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D84"/>
    <w:rPr>
      <w:rFonts w:ascii="Tahoma" w:hAnsi="Tahoma" w:cs="Tahoma"/>
      <w:sz w:val="16"/>
      <w:szCs w:val="16"/>
      <w:lang w:val="en-US"/>
    </w:rPr>
  </w:style>
  <w:style w:type="table" w:styleId="TableGrid">
    <w:name w:val="Table Grid"/>
    <w:basedOn w:val="TableNormal"/>
    <w:uiPriority w:val="59"/>
    <w:rsid w:val="00776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937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37CD"/>
    <w:rPr>
      <w:rFonts w:asciiTheme="majorHAnsi" w:eastAsiaTheme="majorEastAsia" w:hAnsiTheme="majorHAnsi" w:cstheme="majorBidi"/>
      <w:color w:val="17365D" w:themeColor="text2" w:themeShade="BF"/>
      <w:spacing w:val="5"/>
      <w:kern w:val="28"/>
      <w:sz w:val="52"/>
      <w:szCs w:val="52"/>
      <w:lang w:val="en-US"/>
    </w:rPr>
  </w:style>
  <w:style w:type="paragraph" w:styleId="ListParagraph">
    <w:name w:val="List Paragraph"/>
    <w:basedOn w:val="Normal"/>
    <w:uiPriority w:val="34"/>
    <w:qFormat/>
    <w:rsid w:val="000937CD"/>
    <w:pPr>
      <w:ind w:left="720"/>
      <w:contextualSpacing/>
    </w:pPr>
  </w:style>
  <w:style w:type="character" w:styleId="IntenseEmphasis">
    <w:name w:val="Intense Emphasis"/>
    <w:basedOn w:val="DefaultParagraphFont"/>
    <w:uiPriority w:val="21"/>
    <w:qFormat/>
    <w:rsid w:val="00436A14"/>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1</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Runge</dc:creator>
  <cp:lastModifiedBy>Runge</cp:lastModifiedBy>
  <cp:revision>11</cp:revision>
  <cp:lastPrinted>2016-02-25T01:16:00Z</cp:lastPrinted>
  <dcterms:created xsi:type="dcterms:W3CDTF">2014-11-13T05:41:00Z</dcterms:created>
  <dcterms:modified xsi:type="dcterms:W3CDTF">2016-02-25T01:18:00Z</dcterms:modified>
</cp:coreProperties>
</file>